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89E7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FAC SIMILE</w:t>
      </w:r>
    </w:p>
    <w:p w14:paraId="75FD2779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0BE054E1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38250265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7ED9C18B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ELENCO DOCUMENTI ALLEGATI ALLA DOMANDA</w:t>
      </w:r>
    </w:p>
    <w:p w14:paraId="02E2DE12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6E13A8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F4F9F0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2537DD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DD04A8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08860A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CenturyGothic" w:hAnsi="CenturyGothic" w:cs="CenturyGothic"/>
        </w:rPr>
        <w:t>N. 1 FOTOCOPIA DOCUMENTO D’IDENTITA’</w:t>
      </w:r>
    </w:p>
    <w:p w14:paraId="1D8D882C" w14:textId="518A37C1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59ADB1BC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CenturyGothic" w:hAnsi="CenturyGothic" w:cs="CenturyGothic"/>
        </w:rPr>
        <w:t>N. 1 CURRICULUM FORMATIVO E PROFESSIONALE</w:t>
      </w:r>
    </w:p>
    <w:p w14:paraId="77886A83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476B0F09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CenturyGothic" w:hAnsi="CenturyGothic" w:cs="CenturyGothic"/>
        </w:rPr>
        <w:t>N. …….</w:t>
      </w:r>
    </w:p>
    <w:p w14:paraId="712CB863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5BAAB249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(segue elenco degli specifici documenti che ogni singolo candidato allegherà alla</w:t>
      </w:r>
    </w:p>
    <w:p w14:paraId="3E869255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domanda).</w:t>
      </w:r>
    </w:p>
    <w:p w14:paraId="4BA88B5D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1BF74960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78C6B280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79BAD567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0F99C8D5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19BA42F6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Firma ____________________</w:t>
      </w:r>
    </w:p>
    <w:p w14:paraId="19A797F5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4D7D5B82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5D2C6B55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0C1E854E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09ECCA9F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5C25DB99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14:paraId="3366725F" w14:textId="77777777" w:rsidR="00B74567" w:rsidRDefault="00B74567" w:rsidP="00B7456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Data __________________</w:t>
      </w:r>
    </w:p>
    <w:sectPr w:rsidR="00B74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7"/>
    <w:rsid w:val="005F0092"/>
    <w:rsid w:val="006D7325"/>
    <w:rsid w:val="00B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6CE4"/>
  <w15:chartTrackingRefBased/>
  <w15:docId w15:val="{9875D349-3D3B-459B-AA77-6E590E47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Direzione</cp:lastModifiedBy>
  <cp:revision>3</cp:revision>
  <cp:lastPrinted>2021-09-14T13:36:00Z</cp:lastPrinted>
  <dcterms:created xsi:type="dcterms:W3CDTF">2016-07-15T14:29:00Z</dcterms:created>
  <dcterms:modified xsi:type="dcterms:W3CDTF">2021-09-14T13:36:00Z</dcterms:modified>
</cp:coreProperties>
</file>